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horzAnchor="margin" w:tblpX="-709" w:tblpY="-1875"/>
        <w:tblW w:w="55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6238"/>
        <w:gridCol w:w="3824"/>
        <w:gridCol w:w="5815"/>
      </w:tblGrid>
      <w:tr w:rsidR="00F627CE" w:rsidRPr="005860EE" w14:paraId="1642BCBC" w14:textId="77777777" w:rsidTr="00860059">
        <w:trPr>
          <w:trHeight w:val="1783"/>
        </w:trPr>
        <w:tc>
          <w:tcPr>
            <w:tcW w:w="15876" w:type="dxa"/>
            <w:gridSpan w:val="3"/>
            <w:tcBorders>
              <w:top w:val="single" w:sz="24" w:space="0" w:color="808080" w:themeColor="background1" w:themeShade="80"/>
              <w:bottom w:val="single" w:sz="24" w:space="0" w:color="808080" w:themeColor="background1" w:themeShade="80"/>
            </w:tcBorders>
            <w:vAlign w:val="center"/>
          </w:tcPr>
          <w:bookmarkStart w:id="0" w:name="_GoBack"/>
          <w:bookmarkEnd w:id="0"/>
          <w:p w14:paraId="3746128F" w14:textId="7910C873" w:rsidR="00D90CAB" w:rsidRPr="00A73546" w:rsidRDefault="00B11A46" w:rsidP="00E63840">
            <w:pPr>
              <w:pStyle w:val="Titre"/>
              <w:spacing w:line="276" w:lineRule="auto"/>
              <w:rPr>
                <w:sz w:val="96"/>
                <w:szCs w:val="96"/>
              </w:rPr>
            </w:pPr>
            <w:sdt>
              <w:sdtPr>
                <w:rPr>
                  <w:sz w:val="72"/>
                  <w:szCs w:val="72"/>
                </w:rPr>
                <w:alias w:val="Titre"/>
                <w:tag w:val=""/>
                <w:id w:val="-562411520"/>
                <w:placeholder>
                  <w:docPart w:val="613BB155435F448F8C29279C78333E84"/>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901F42" w:rsidRPr="00781C18">
                  <w:rPr>
                    <w:sz w:val="72"/>
                    <w:szCs w:val="72"/>
                  </w:rPr>
                  <w:t>Article de presse</w:t>
                </w:r>
              </w:sdtContent>
            </w:sdt>
          </w:p>
        </w:tc>
      </w:tr>
      <w:tr w:rsidR="00F627CE" w:rsidRPr="005860EE" w14:paraId="11992B34" w14:textId="77777777" w:rsidTr="00860059">
        <w:tc>
          <w:tcPr>
            <w:tcW w:w="15876" w:type="dxa"/>
            <w:gridSpan w:val="3"/>
            <w:tcBorders>
              <w:top w:val="single" w:sz="24" w:space="0" w:color="808080" w:themeColor="background1" w:themeShade="80"/>
            </w:tcBorders>
            <w:tcMar>
              <w:top w:w="432" w:type="dxa"/>
              <w:bottom w:w="432" w:type="dxa"/>
            </w:tcMar>
            <w:vAlign w:val="center"/>
          </w:tcPr>
          <w:p w14:paraId="194F4866" w14:textId="77777777" w:rsidR="00D90CAB" w:rsidRPr="00785535" w:rsidRDefault="00785535" w:rsidP="00E63840">
            <w:pPr>
              <w:pStyle w:val="Sous-titre"/>
              <w:spacing w:line="276" w:lineRule="auto"/>
              <w:rPr>
                <w:sz w:val="72"/>
                <w:szCs w:val="72"/>
              </w:rPr>
            </w:pPr>
            <w:r w:rsidRPr="00785535">
              <w:rPr>
                <w:sz w:val="72"/>
                <w:szCs w:val="72"/>
              </w:rPr>
              <w:t>Une fabuleuse decouverte</w:t>
            </w:r>
          </w:p>
        </w:tc>
      </w:tr>
      <w:tr w:rsidR="00781C18" w:rsidRPr="005860EE" w14:paraId="442CE83A" w14:textId="77777777" w:rsidTr="00860059">
        <w:tc>
          <w:tcPr>
            <w:tcW w:w="6237" w:type="dxa"/>
            <w:vMerge w:val="restart"/>
            <w:tcMar>
              <w:bottom w:w="403" w:type="dxa"/>
            </w:tcMar>
          </w:tcPr>
          <w:p w14:paraId="3C1B1B92" w14:textId="77777777" w:rsidR="003204C4" w:rsidRPr="005860EE" w:rsidRDefault="006231C0" w:rsidP="00E63840">
            <w:pPr>
              <w:spacing w:line="276" w:lineRule="auto"/>
            </w:pPr>
            <w:r>
              <w:rPr>
                <w:noProof/>
                <w:lang w:eastAsia="fr-FR"/>
              </w:rPr>
              <w:pict w14:anchorId="074F96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96.5pt">
                  <v:imagedata r:id="rId11" o:title="IMG_20220401_152245"/>
                </v:shape>
              </w:pict>
            </w:r>
          </w:p>
          <w:p w14:paraId="76FD73EC" w14:textId="2F7CD884" w:rsidR="003204C4" w:rsidRPr="004A37D5" w:rsidRDefault="00B11A46" w:rsidP="00E63840">
            <w:pPr>
              <w:pStyle w:val="Titre2"/>
              <w:spacing w:line="276" w:lineRule="auto"/>
              <w:rPr>
                <w:i/>
                <w:iCs/>
              </w:rPr>
            </w:pPr>
            <w:sdt>
              <w:sdtPr>
                <w:rPr>
                  <w:rFonts w:ascii="Comic Sans MS" w:hAnsi="Comic Sans MS"/>
                  <w:i/>
                  <w:iCs/>
                </w:rPr>
                <w:id w:val="-798068783"/>
                <w:placeholder>
                  <w:docPart w:val="FFB80134D2764974A83ECB87AAEDD481"/>
                </w:placeholder>
                <w15:appearance w15:val="hidden"/>
                <w:text w:multiLine="1"/>
              </w:sdtPr>
              <w:sdtEndPr/>
              <w:sdtContent>
                <w:r w:rsidR="004A37D5" w:rsidRPr="004A37D5">
                  <w:rPr>
                    <w:rFonts w:ascii="Comic Sans MS" w:hAnsi="Comic Sans MS"/>
                    <w:i/>
                    <w:iCs/>
                  </w:rPr>
                  <w:t>Parcours d’Hélène</w:t>
                </w:r>
              </w:sdtContent>
            </w:sdt>
          </w:p>
          <w:p w14:paraId="75BB1C21" w14:textId="77777777" w:rsidR="004A37D5" w:rsidRPr="004A37D5" w:rsidRDefault="004A37D5" w:rsidP="00E63840">
            <w:pPr>
              <w:spacing w:line="276" w:lineRule="auto"/>
              <w:rPr>
                <w:rFonts w:ascii="Comic Sans MS" w:hAnsi="Comic Sans MS"/>
                <w:sz w:val="28"/>
                <w:szCs w:val="28"/>
              </w:rPr>
            </w:pPr>
            <w:r w:rsidRPr="004A37D5">
              <w:rPr>
                <w:rFonts w:ascii="Comic Sans MS" w:hAnsi="Comic Sans MS"/>
                <w:sz w:val="28"/>
                <w:szCs w:val="28"/>
              </w:rPr>
              <w:t xml:space="preserve">Très tôt, elle a commencé à dessiner. Puis, elle a suivi des cours d’art mais aussi de matières générales à la Martinière à Lyon. Ses parents ont soutenu son projet. Cette passion pour la peinture lui a été transmise par son grand-père. </w:t>
            </w:r>
          </w:p>
          <w:p w14:paraId="26331B0C" w14:textId="77777777" w:rsidR="004A37D5" w:rsidRPr="004A37D5" w:rsidRDefault="004A37D5" w:rsidP="00E63840">
            <w:pPr>
              <w:spacing w:line="276" w:lineRule="auto"/>
              <w:rPr>
                <w:rFonts w:ascii="Comic Sans MS" w:hAnsi="Comic Sans MS"/>
                <w:sz w:val="28"/>
                <w:szCs w:val="28"/>
              </w:rPr>
            </w:pPr>
            <w:r w:rsidRPr="004A37D5">
              <w:rPr>
                <w:rFonts w:ascii="Comic Sans MS" w:hAnsi="Comic Sans MS"/>
                <w:sz w:val="28"/>
                <w:szCs w:val="28"/>
              </w:rPr>
              <w:t xml:space="preserve">Elle a été inspirée par les œuvres de Picasso dont elle apprécie tout particulièrement le talent. </w:t>
            </w:r>
          </w:p>
          <w:p w14:paraId="26F6C988" w14:textId="77777777" w:rsidR="00172E4F" w:rsidRPr="005860EE" w:rsidRDefault="00172E4F" w:rsidP="00E63840">
            <w:pPr>
              <w:spacing w:line="276" w:lineRule="auto"/>
            </w:pPr>
          </w:p>
          <w:p w14:paraId="649E311C" w14:textId="3803C39C" w:rsidR="003204C4" w:rsidRPr="005860EE" w:rsidRDefault="003204C4" w:rsidP="00E63840">
            <w:pPr>
              <w:spacing w:line="276" w:lineRule="auto"/>
            </w:pPr>
          </w:p>
          <w:p w14:paraId="59A60F86" w14:textId="77777777" w:rsidR="004A37D5" w:rsidRDefault="004A37D5" w:rsidP="00E63840">
            <w:pPr>
              <w:spacing w:line="276" w:lineRule="auto"/>
            </w:pPr>
          </w:p>
          <w:p w14:paraId="74D9789B" w14:textId="77777777" w:rsidR="00DD572C" w:rsidRDefault="00781C18" w:rsidP="00E63840">
            <w:pPr>
              <w:spacing w:line="276" w:lineRule="auto"/>
              <w:rPr>
                <w:noProof/>
              </w:rPr>
            </w:pPr>
            <w:r>
              <w:rPr>
                <w:noProof/>
              </w:rPr>
              <w:drawing>
                <wp:inline distT="0" distB="0" distL="0" distR="0" wp14:anchorId="42BBC490" wp14:editId="3870B15D">
                  <wp:extent cx="3873112" cy="29049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3886551" cy="2914980"/>
                          </a:xfrm>
                          <a:prstGeom prst="rect">
                            <a:avLst/>
                          </a:prstGeom>
                        </pic:spPr>
                      </pic:pic>
                    </a:graphicData>
                  </a:graphic>
                </wp:inline>
              </w:drawing>
            </w:r>
          </w:p>
          <w:p w14:paraId="282C2C28" w14:textId="77777777" w:rsidR="00315532" w:rsidRPr="00315532" w:rsidRDefault="00315532" w:rsidP="00E63840"/>
          <w:p w14:paraId="32C1B0A6" w14:textId="77777777" w:rsidR="00315532" w:rsidRPr="00315532" w:rsidRDefault="00315532" w:rsidP="00E63840"/>
          <w:p w14:paraId="22AE504A" w14:textId="2B625FAE" w:rsidR="00315532" w:rsidRDefault="00315532" w:rsidP="00E63840">
            <w:pPr>
              <w:tabs>
                <w:tab w:val="left" w:pos="1021"/>
              </w:tabs>
            </w:pPr>
          </w:p>
          <w:p w14:paraId="178DC2C0" w14:textId="77777777" w:rsidR="00315532" w:rsidRDefault="00315532" w:rsidP="00E63840">
            <w:pPr>
              <w:tabs>
                <w:tab w:val="left" w:pos="1021"/>
              </w:tabs>
            </w:pPr>
          </w:p>
          <w:p w14:paraId="07E86F9F" w14:textId="77777777" w:rsidR="00315532" w:rsidRDefault="00315532" w:rsidP="00E63840">
            <w:pPr>
              <w:tabs>
                <w:tab w:val="left" w:pos="1021"/>
              </w:tabs>
            </w:pPr>
          </w:p>
          <w:p w14:paraId="058094B2" w14:textId="77777777" w:rsidR="00315532" w:rsidRDefault="00315532" w:rsidP="00E63840">
            <w:pPr>
              <w:tabs>
                <w:tab w:val="left" w:pos="1021"/>
              </w:tabs>
            </w:pPr>
          </w:p>
          <w:p w14:paraId="7C62448A" w14:textId="77777777" w:rsidR="00315532" w:rsidRDefault="00315532" w:rsidP="00E63840">
            <w:pPr>
              <w:tabs>
                <w:tab w:val="left" w:pos="1021"/>
              </w:tabs>
            </w:pPr>
          </w:p>
          <w:p w14:paraId="668E1A1C" w14:textId="77777777" w:rsidR="00315532" w:rsidRDefault="00315532" w:rsidP="00E63840">
            <w:pPr>
              <w:tabs>
                <w:tab w:val="left" w:pos="1021"/>
              </w:tabs>
            </w:pPr>
          </w:p>
          <w:p w14:paraId="23CEDCAF" w14:textId="60EC5BE4" w:rsidR="00315532" w:rsidRPr="00315532" w:rsidRDefault="00315532" w:rsidP="00E63840">
            <w:pPr>
              <w:tabs>
                <w:tab w:val="left" w:pos="1021"/>
              </w:tabs>
            </w:pPr>
          </w:p>
        </w:tc>
        <w:tc>
          <w:tcPr>
            <w:tcW w:w="9639" w:type="dxa"/>
            <w:gridSpan w:val="2"/>
            <w:tcMar>
              <w:left w:w="288" w:type="dxa"/>
            </w:tcMar>
          </w:tcPr>
          <w:p w14:paraId="45D62A98" w14:textId="028B2710" w:rsidR="003204C4" w:rsidRPr="00DD572C" w:rsidRDefault="00460B4C" w:rsidP="00E63840">
            <w:pPr>
              <w:spacing w:line="276" w:lineRule="auto"/>
              <w:jc w:val="center"/>
            </w:pPr>
            <w:r>
              <w:rPr>
                <w:noProof/>
              </w:rPr>
              <w:drawing>
                <wp:inline distT="0" distB="0" distL="0" distR="0" wp14:anchorId="2F663B00" wp14:editId="0453151A">
                  <wp:extent cx="1883391" cy="2551814"/>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983974" cy="2688094"/>
                          </a:xfrm>
                          <a:prstGeom prst="rect">
                            <a:avLst/>
                          </a:prstGeom>
                        </pic:spPr>
                      </pic:pic>
                    </a:graphicData>
                  </a:graphic>
                </wp:inline>
              </w:drawing>
            </w:r>
            <w:r w:rsidR="005757C1">
              <w:rPr>
                <w:noProof/>
              </w:rPr>
              <w:drawing>
                <wp:inline distT="0" distB="0" distL="0" distR="0" wp14:anchorId="6A6EB7C8" wp14:editId="43A5A6EA">
                  <wp:extent cx="3588328" cy="2597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8328" cy="2597150"/>
                          </a:xfrm>
                          <a:prstGeom prst="rect">
                            <a:avLst/>
                          </a:prstGeom>
                        </pic:spPr>
                      </pic:pic>
                    </a:graphicData>
                  </a:graphic>
                </wp:inline>
              </w:drawing>
            </w:r>
          </w:p>
        </w:tc>
      </w:tr>
      <w:tr w:rsidR="00E63840" w:rsidRPr="00DD572C" w14:paraId="186E1662" w14:textId="77777777" w:rsidTr="00860059">
        <w:trPr>
          <w:trHeight w:val="12847"/>
        </w:trPr>
        <w:tc>
          <w:tcPr>
            <w:tcW w:w="6237" w:type="dxa"/>
            <w:vMerge/>
            <w:tcMar>
              <w:bottom w:w="403" w:type="dxa"/>
            </w:tcMar>
          </w:tcPr>
          <w:p w14:paraId="09D5DF34" w14:textId="77777777" w:rsidR="003204C4" w:rsidRPr="005860EE" w:rsidRDefault="003204C4" w:rsidP="00E63840">
            <w:pPr>
              <w:spacing w:line="276" w:lineRule="auto"/>
              <w:rPr>
                <w:lang w:eastAsia="en-AU"/>
              </w:rPr>
            </w:pPr>
          </w:p>
        </w:tc>
        <w:tc>
          <w:tcPr>
            <w:tcW w:w="3824" w:type="dxa"/>
            <w:tcMar>
              <w:left w:w="288" w:type="dxa"/>
            </w:tcMar>
          </w:tcPr>
          <w:p w14:paraId="6CE0711B" w14:textId="25075450" w:rsidR="003204C4" w:rsidRPr="005860EE" w:rsidRDefault="00D96F6D" w:rsidP="00E63840">
            <w:pPr>
              <w:pStyle w:val="Nomdelauteur"/>
              <w:tabs>
                <w:tab w:val="left" w:pos="3181"/>
              </w:tabs>
              <w:spacing w:line="276" w:lineRule="auto"/>
            </w:pPr>
            <w:r>
              <w:t>Helene blocier</w:t>
            </w:r>
            <w:r w:rsidR="00BE19E3">
              <w:tab/>
            </w:r>
          </w:p>
          <w:p w14:paraId="796000E1" w14:textId="76B344AD" w:rsidR="003204C4" w:rsidRPr="00E63840" w:rsidRDefault="00D96F6D" w:rsidP="00E63840">
            <w:pPr>
              <w:spacing w:line="276" w:lineRule="auto"/>
              <w:rPr>
                <w:sz w:val="28"/>
                <w:szCs w:val="28"/>
              </w:rPr>
            </w:pPr>
            <w:r w:rsidRPr="00E63840">
              <w:rPr>
                <w:rFonts w:ascii="Comic Sans MS" w:hAnsi="Comic Sans MS"/>
                <w:sz w:val="28"/>
                <w:szCs w:val="28"/>
              </w:rPr>
              <w:t xml:space="preserve">Le vendredi 1er avril 2022, nous, élèves de troisième prépa-métiers au lycée des métiers du Bréda, à Allevard, avons accueilli une artiste peintre qui se nomme Hélène </w:t>
            </w:r>
            <w:proofErr w:type="spellStart"/>
            <w:r w:rsidRPr="00E63840">
              <w:rPr>
                <w:rFonts w:ascii="Comic Sans MS" w:hAnsi="Comic Sans MS"/>
                <w:sz w:val="28"/>
                <w:szCs w:val="28"/>
              </w:rPr>
              <w:t>Blocier</w:t>
            </w:r>
            <w:proofErr w:type="spellEnd"/>
            <w:r w:rsidRPr="00E63840">
              <w:rPr>
                <w:rFonts w:ascii="Comic Sans MS" w:hAnsi="Comic Sans MS"/>
                <w:sz w:val="28"/>
                <w:szCs w:val="28"/>
              </w:rPr>
              <w:t>.</w:t>
            </w:r>
            <w:r w:rsidRPr="00E63840">
              <w:rPr>
                <w:rFonts w:ascii="Comic Sans MS" w:hAnsi="Comic Sans MS"/>
                <w:sz w:val="28"/>
                <w:szCs w:val="28"/>
              </w:rPr>
              <w:br/>
              <w:t>Nous avons pu lui poser des questions pour en savoir plus sur son métier mais également découvrir certaines de ses œuvres comme « la nébuleuse du crabe ».</w:t>
            </w:r>
            <w:r w:rsidRPr="00E63840">
              <w:rPr>
                <w:rFonts w:ascii="Comic Sans MS" w:hAnsi="Comic Sans MS"/>
                <w:sz w:val="28"/>
                <w:szCs w:val="28"/>
              </w:rPr>
              <w:br/>
              <w:t>Elle s’est ouverte à nous et elle s’est confiée sur son parcours de vie.</w:t>
            </w:r>
          </w:p>
        </w:tc>
        <w:tc>
          <w:tcPr>
            <w:tcW w:w="5815" w:type="dxa"/>
            <w:tcMar>
              <w:left w:w="288" w:type="dxa"/>
            </w:tcMar>
          </w:tcPr>
          <w:p w14:paraId="745789A3" w14:textId="7285FF14" w:rsidR="00BE19E3" w:rsidRDefault="00BE19E3" w:rsidP="00E63840">
            <w:pPr>
              <w:spacing w:line="276" w:lineRule="auto"/>
              <w:rPr>
                <w:rFonts w:ascii="Comic Sans MS" w:hAnsi="Comic Sans MS"/>
                <w:b/>
                <w:bCs/>
                <w:sz w:val="32"/>
                <w:szCs w:val="32"/>
              </w:rPr>
            </w:pPr>
            <w:r w:rsidRPr="00BE19E3">
              <w:rPr>
                <w:rFonts w:ascii="Comic Sans MS" w:hAnsi="Comic Sans MS"/>
                <w:b/>
                <w:bCs/>
                <w:sz w:val="32"/>
                <w:szCs w:val="32"/>
              </w:rPr>
              <w:t>L’expression d’une artiste</w:t>
            </w:r>
          </w:p>
          <w:p w14:paraId="43E1A4AC" w14:textId="77777777" w:rsidR="00A73546" w:rsidRPr="00860059" w:rsidRDefault="00BE19E3" w:rsidP="00E63840">
            <w:pPr>
              <w:spacing w:line="276" w:lineRule="auto"/>
              <w:rPr>
                <w:rFonts w:ascii="Comic Sans MS" w:hAnsi="Comic Sans MS"/>
                <w:i/>
                <w:iCs/>
                <w:sz w:val="28"/>
                <w:szCs w:val="28"/>
                <w:u w:val="single"/>
              </w:rPr>
            </w:pPr>
            <w:r w:rsidRPr="00860059">
              <w:rPr>
                <w:rFonts w:ascii="Comic Sans MS" w:hAnsi="Comic Sans MS"/>
                <w:i/>
                <w:iCs/>
                <w:sz w:val="28"/>
                <w:szCs w:val="28"/>
                <w:u w:val="single"/>
              </w:rPr>
              <w:t xml:space="preserve">Hélène </w:t>
            </w:r>
            <w:proofErr w:type="spellStart"/>
            <w:r w:rsidRPr="00860059">
              <w:rPr>
                <w:rFonts w:ascii="Comic Sans MS" w:hAnsi="Comic Sans MS"/>
                <w:i/>
                <w:iCs/>
                <w:sz w:val="28"/>
                <w:szCs w:val="28"/>
                <w:u w:val="single"/>
              </w:rPr>
              <w:t>Blocier</w:t>
            </w:r>
            <w:proofErr w:type="spellEnd"/>
            <w:r w:rsidRPr="00860059">
              <w:rPr>
                <w:rFonts w:ascii="Comic Sans MS" w:hAnsi="Comic Sans MS"/>
                <w:i/>
                <w:iCs/>
                <w:sz w:val="28"/>
                <w:szCs w:val="28"/>
                <w:u w:val="single"/>
              </w:rPr>
              <w:t> :</w:t>
            </w:r>
          </w:p>
          <w:p w14:paraId="711F5155" w14:textId="77777777" w:rsidR="00A73546" w:rsidRDefault="00A73546" w:rsidP="00E63840">
            <w:pPr>
              <w:spacing w:line="276" w:lineRule="auto"/>
              <w:rPr>
                <w:rFonts w:ascii="Comic Sans MS" w:hAnsi="Comic Sans MS"/>
                <w:sz w:val="28"/>
                <w:szCs w:val="28"/>
              </w:rPr>
            </w:pPr>
          </w:p>
          <w:p w14:paraId="569BC699" w14:textId="744C79ED" w:rsidR="00A73546" w:rsidRPr="00E63840" w:rsidRDefault="00A73546" w:rsidP="00E63840">
            <w:pPr>
              <w:spacing w:line="276" w:lineRule="auto"/>
              <w:rPr>
                <w:rFonts w:ascii="Comic Sans MS" w:hAnsi="Comic Sans MS"/>
                <w:b/>
                <w:bCs/>
              </w:rPr>
            </w:pPr>
            <w:r w:rsidRPr="00E63840">
              <w:rPr>
                <w:rFonts w:ascii="Comic Sans MS" w:hAnsi="Comic Sans MS"/>
                <w:b/>
                <w:bCs/>
              </w:rPr>
              <w:t>« J’ai réalisé plus d’une centaine d’œuvres. L’inspiration me vient notamment des évènements de la vie et des paysages que je croise. Peindre représente alors pour moi un moyen privilégié d’expression. Je ne connais donc pas l’angoisse de la toile blanche. Dans mon atelier, situé à Allevard, l’inspiration me vient même par de belles petites choses.</w:t>
            </w:r>
          </w:p>
          <w:p w14:paraId="311EB3A0" w14:textId="34EE80B8" w:rsidR="00A73546" w:rsidRPr="00E63840" w:rsidRDefault="00A73546" w:rsidP="00E63840">
            <w:pPr>
              <w:spacing w:line="276" w:lineRule="auto"/>
              <w:rPr>
                <w:rFonts w:ascii="Comic Sans MS" w:hAnsi="Comic Sans MS"/>
                <w:b/>
                <w:bCs/>
              </w:rPr>
            </w:pPr>
            <w:r w:rsidRPr="00E63840">
              <w:rPr>
                <w:rFonts w:ascii="Comic Sans MS" w:hAnsi="Comic Sans MS"/>
                <w:b/>
                <w:bCs/>
              </w:rPr>
              <w:t>Je présente mes œuvres dans des salons, expositions, galeries et évènements culturels partout en France mais aussi dans le monde comme à New-York.</w:t>
            </w:r>
          </w:p>
          <w:p w14:paraId="55B212E2" w14:textId="3CCCE3FE" w:rsidR="00A73546" w:rsidRPr="00E63840" w:rsidRDefault="00A73546" w:rsidP="00E63840">
            <w:pPr>
              <w:spacing w:line="276" w:lineRule="auto"/>
              <w:rPr>
                <w:rFonts w:ascii="Comic Sans MS" w:hAnsi="Comic Sans MS"/>
                <w:b/>
                <w:bCs/>
              </w:rPr>
            </w:pPr>
            <w:r w:rsidRPr="00E63840">
              <w:rPr>
                <w:rFonts w:ascii="Comic Sans MS" w:hAnsi="Comic Sans MS"/>
                <w:b/>
                <w:bCs/>
              </w:rPr>
              <w:t>Mes œuvres représentent des moments de ma vie et je m’exprime à travers elles. Elles ont une véritable fonction libératrice.</w:t>
            </w:r>
          </w:p>
          <w:p w14:paraId="33DBCD4C" w14:textId="77777777" w:rsidR="00A73546" w:rsidRPr="00E63840" w:rsidRDefault="00A73546" w:rsidP="00E63840">
            <w:pPr>
              <w:spacing w:line="276" w:lineRule="auto"/>
              <w:rPr>
                <w:rFonts w:ascii="Comic Sans MS" w:hAnsi="Comic Sans MS"/>
                <w:b/>
                <w:bCs/>
                <w:i/>
                <w:iCs/>
              </w:rPr>
            </w:pPr>
            <w:r w:rsidRPr="00E63840">
              <w:rPr>
                <w:rFonts w:ascii="Comic Sans MS" w:hAnsi="Comic Sans MS"/>
                <w:b/>
                <w:bCs/>
                <w:i/>
                <w:iCs/>
              </w:rPr>
              <w:t>Un conseil avisé</w:t>
            </w:r>
          </w:p>
          <w:p w14:paraId="125FA1D9" w14:textId="77777777" w:rsidR="00A73546" w:rsidRPr="00E63840" w:rsidRDefault="00A73546" w:rsidP="00E63840">
            <w:pPr>
              <w:spacing w:line="276" w:lineRule="auto"/>
              <w:rPr>
                <w:rFonts w:ascii="Comic Sans MS" w:hAnsi="Comic Sans MS"/>
                <w:b/>
                <w:bCs/>
              </w:rPr>
            </w:pPr>
            <w:r w:rsidRPr="00E63840">
              <w:rPr>
                <w:rFonts w:ascii="Comic Sans MS" w:hAnsi="Comic Sans MS"/>
                <w:b/>
                <w:bCs/>
              </w:rPr>
              <w:t>A la fin de notre entrevue avec Hélène, nous avons été touchés par sa confiance et toutes ses petites confidences.</w:t>
            </w:r>
          </w:p>
          <w:p w14:paraId="68BF3B7F" w14:textId="77777777" w:rsidR="005B25D6" w:rsidRPr="00E63840" w:rsidRDefault="00A73546" w:rsidP="00E63840">
            <w:pPr>
              <w:spacing w:line="276" w:lineRule="auto"/>
              <w:rPr>
                <w:rFonts w:ascii="Comic Sans MS" w:hAnsi="Comic Sans MS"/>
                <w:b/>
                <w:bCs/>
              </w:rPr>
            </w:pPr>
            <w:r w:rsidRPr="00E63840">
              <w:rPr>
                <w:rFonts w:ascii="Comic Sans MS" w:hAnsi="Comic Sans MS"/>
                <w:b/>
                <w:bCs/>
              </w:rPr>
              <w:t>Nous la remercions très chaleureusement et nous conserverons son conseil en tête : « Soyez attentif à ce qui vous entoure, l’inspiration peut s’y trouver. »</w:t>
            </w:r>
          </w:p>
          <w:p w14:paraId="5F381C52" w14:textId="77777777" w:rsidR="00781C18" w:rsidRPr="00E63840" w:rsidRDefault="00901F42" w:rsidP="00E63840">
            <w:pPr>
              <w:spacing w:line="276" w:lineRule="auto"/>
              <w:rPr>
                <w:rFonts w:ascii="Comic Sans MS" w:hAnsi="Comic Sans MS"/>
                <w:b/>
                <w:bCs/>
              </w:rPr>
            </w:pPr>
            <w:r w:rsidRPr="00E63840">
              <w:rPr>
                <w:rFonts w:ascii="Comic Sans MS" w:hAnsi="Comic Sans MS"/>
                <w:b/>
                <w:bCs/>
              </w:rPr>
              <w:t xml:space="preserve">            </w:t>
            </w:r>
          </w:p>
          <w:p w14:paraId="0AEC6C2C" w14:textId="41CB29D1" w:rsidR="00901F42" w:rsidRPr="00E63840" w:rsidRDefault="00901F42" w:rsidP="00E63840">
            <w:pPr>
              <w:spacing w:line="276" w:lineRule="auto"/>
              <w:rPr>
                <w:rFonts w:ascii="Comic Sans MS" w:hAnsi="Comic Sans MS"/>
                <w:b/>
                <w:bCs/>
              </w:rPr>
            </w:pPr>
            <w:r w:rsidRPr="00E63840">
              <w:rPr>
                <w:rFonts w:ascii="Comic Sans MS" w:hAnsi="Comic Sans MS"/>
                <w:b/>
                <w:bCs/>
              </w:rPr>
              <w:t>Les élèves de la troisième prépa-métiers</w:t>
            </w:r>
          </w:p>
          <w:p w14:paraId="40D5C6D9" w14:textId="77777777" w:rsidR="00901F42" w:rsidRPr="00E63840" w:rsidRDefault="00901F42" w:rsidP="00E63840">
            <w:pPr>
              <w:spacing w:line="276" w:lineRule="auto"/>
              <w:rPr>
                <w:rFonts w:ascii="Comic Sans MS" w:hAnsi="Comic Sans MS"/>
              </w:rPr>
            </w:pPr>
          </w:p>
          <w:p w14:paraId="730EC37A" w14:textId="6A61ED75" w:rsidR="003204C4" w:rsidRPr="00DD572C" w:rsidRDefault="003204C4" w:rsidP="00E63840">
            <w:pPr>
              <w:spacing w:line="276" w:lineRule="auto"/>
              <w:rPr>
                <w:rFonts w:ascii="Arial Black" w:hAnsi="Arial Black"/>
              </w:rPr>
            </w:pPr>
          </w:p>
        </w:tc>
      </w:tr>
    </w:tbl>
    <w:p w14:paraId="2999AB5B" w14:textId="1FC8E0CC" w:rsidR="002020CD" w:rsidRPr="00315532" w:rsidRDefault="002020CD" w:rsidP="00AC24C1">
      <w:pPr>
        <w:rPr>
          <w:i/>
          <w:iCs/>
        </w:rPr>
      </w:pPr>
    </w:p>
    <w:sectPr w:rsidR="002020CD" w:rsidRPr="00315532" w:rsidSect="007A377F">
      <w:footerReference w:type="default" r:id="rId15"/>
      <w:type w:val="continuous"/>
      <w:pgSz w:w="15840" w:h="24480"/>
      <w:pgMar w:top="1872" w:right="720" w:bottom="981" w:left="720" w:header="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CC69CA" w14:textId="77777777" w:rsidR="00B11A46" w:rsidRDefault="00B11A46" w:rsidP="00A4086C">
      <w:r>
        <w:separator/>
      </w:r>
    </w:p>
    <w:p w14:paraId="600369C2" w14:textId="77777777" w:rsidR="00B11A46" w:rsidRDefault="00B11A46" w:rsidP="00A4086C"/>
  </w:endnote>
  <w:endnote w:type="continuationSeparator" w:id="0">
    <w:p w14:paraId="75176DD9" w14:textId="77777777" w:rsidR="00B11A46" w:rsidRDefault="00B11A46" w:rsidP="00A4086C">
      <w:r>
        <w:continuationSeparator/>
      </w:r>
    </w:p>
    <w:p w14:paraId="1EDE0E74" w14:textId="77777777" w:rsidR="00B11A46" w:rsidRDefault="00B11A46" w:rsidP="00A408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Rockwell">
    <w:altName w:val="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9B8A1" w14:textId="614F84F8" w:rsidR="00E96F61" w:rsidRPr="00824AF8" w:rsidRDefault="00E96F61" w:rsidP="00E63840">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26F7D9" w14:textId="77777777" w:rsidR="00B11A46" w:rsidRDefault="00B11A46" w:rsidP="00A4086C">
      <w:r>
        <w:separator/>
      </w:r>
    </w:p>
    <w:p w14:paraId="4CFF0A03" w14:textId="77777777" w:rsidR="00B11A46" w:rsidRDefault="00B11A46" w:rsidP="00A4086C"/>
  </w:footnote>
  <w:footnote w:type="continuationSeparator" w:id="0">
    <w:p w14:paraId="1BEB3DC6" w14:textId="77777777" w:rsidR="00B11A46" w:rsidRDefault="00B11A46" w:rsidP="00A4086C">
      <w:r>
        <w:continuationSeparator/>
      </w:r>
    </w:p>
    <w:p w14:paraId="2AADA195" w14:textId="77777777" w:rsidR="00B11A46" w:rsidRDefault="00B11A46" w:rsidP="00A4086C"/>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535"/>
    <w:rsid w:val="0000051B"/>
    <w:rsid w:val="00012E26"/>
    <w:rsid w:val="00022169"/>
    <w:rsid w:val="000231DB"/>
    <w:rsid w:val="00063F7F"/>
    <w:rsid w:val="000A224A"/>
    <w:rsid w:val="000B4333"/>
    <w:rsid w:val="000E3FFB"/>
    <w:rsid w:val="000E4CC0"/>
    <w:rsid w:val="000F107E"/>
    <w:rsid w:val="000F71CB"/>
    <w:rsid w:val="001523D7"/>
    <w:rsid w:val="00172E4F"/>
    <w:rsid w:val="001A5F31"/>
    <w:rsid w:val="001D0AC7"/>
    <w:rsid w:val="001D76C3"/>
    <w:rsid w:val="00200FA9"/>
    <w:rsid w:val="002020CD"/>
    <w:rsid w:val="00230283"/>
    <w:rsid w:val="002B66B5"/>
    <w:rsid w:val="002C5E34"/>
    <w:rsid w:val="002D08C9"/>
    <w:rsid w:val="003020EC"/>
    <w:rsid w:val="0031109B"/>
    <w:rsid w:val="003123DA"/>
    <w:rsid w:val="00315532"/>
    <w:rsid w:val="003204C4"/>
    <w:rsid w:val="00335DF1"/>
    <w:rsid w:val="00367465"/>
    <w:rsid w:val="00381DB7"/>
    <w:rsid w:val="003A79C0"/>
    <w:rsid w:val="003D2E38"/>
    <w:rsid w:val="003E7D92"/>
    <w:rsid w:val="004149AF"/>
    <w:rsid w:val="004608E9"/>
    <w:rsid w:val="00460B4C"/>
    <w:rsid w:val="00470E21"/>
    <w:rsid w:val="0049664B"/>
    <w:rsid w:val="00496D3F"/>
    <w:rsid w:val="004A37D5"/>
    <w:rsid w:val="004C06CD"/>
    <w:rsid w:val="004C7470"/>
    <w:rsid w:val="004F26B2"/>
    <w:rsid w:val="005343CD"/>
    <w:rsid w:val="00543649"/>
    <w:rsid w:val="005711A8"/>
    <w:rsid w:val="005757C1"/>
    <w:rsid w:val="00580149"/>
    <w:rsid w:val="005860EE"/>
    <w:rsid w:val="00587E7D"/>
    <w:rsid w:val="0059446E"/>
    <w:rsid w:val="005A2093"/>
    <w:rsid w:val="005A4BFC"/>
    <w:rsid w:val="005B25D6"/>
    <w:rsid w:val="005C4C08"/>
    <w:rsid w:val="005D4EE1"/>
    <w:rsid w:val="005F2206"/>
    <w:rsid w:val="005F7E8C"/>
    <w:rsid w:val="006231C0"/>
    <w:rsid w:val="00623BAC"/>
    <w:rsid w:val="00633279"/>
    <w:rsid w:val="006B246D"/>
    <w:rsid w:val="006B4509"/>
    <w:rsid w:val="006E0DC4"/>
    <w:rsid w:val="006E596E"/>
    <w:rsid w:val="00721871"/>
    <w:rsid w:val="00724F53"/>
    <w:rsid w:val="007347D3"/>
    <w:rsid w:val="0076002E"/>
    <w:rsid w:val="00781C18"/>
    <w:rsid w:val="00782E51"/>
    <w:rsid w:val="00785535"/>
    <w:rsid w:val="007A377F"/>
    <w:rsid w:val="00824AF8"/>
    <w:rsid w:val="00860059"/>
    <w:rsid w:val="008D4825"/>
    <w:rsid w:val="008E34E1"/>
    <w:rsid w:val="00900E0D"/>
    <w:rsid w:val="00901F42"/>
    <w:rsid w:val="0092642A"/>
    <w:rsid w:val="00940811"/>
    <w:rsid w:val="00977992"/>
    <w:rsid w:val="009C1CD2"/>
    <w:rsid w:val="00A15039"/>
    <w:rsid w:val="00A17D09"/>
    <w:rsid w:val="00A37FA5"/>
    <w:rsid w:val="00A4086C"/>
    <w:rsid w:val="00A53D48"/>
    <w:rsid w:val="00A73546"/>
    <w:rsid w:val="00AA4797"/>
    <w:rsid w:val="00AB13A5"/>
    <w:rsid w:val="00AC24C1"/>
    <w:rsid w:val="00AF5AFD"/>
    <w:rsid w:val="00B10F04"/>
    <w:rsid w:val="00B11A46"/>
    <w:rsid w:val="00B42612"/>
    <w:rsid w:val="00B70471"/>
    <w:rsid w:val="00B80A43"/>
    <w:rsid w:val="00B979F8"/>
    <w:rsid w:val="00BC778E"/>
    <w:rsid w:val="00BE19E3"/>
    <w:rsid w:val="00BE7D87"/>
    <w:rsid w:val="00C31739"/>
    <w:rsid w:val="00C317BE"/>
    <w:rsid w:val="00C722CA"/>
    <w:rsid w:val="00C907CB"/>
    <w:rsid w:val="00CA4EE4"/>
    <w:rsid w:val="00CB38DF"/>
    <w:rsid w:val="00CD3F66"/>
    <w:rsid w:val="00CF454A"/>
    <w:rsid w:val="00D62BD9"/>
    <w:rsid w:val="00D90CAB"/>
    <w:rsid w:val="00D96F6D"/>
    <w:rsid w:val="00DA71B3"/>
    <w:rsid w:val="00DB39BE"/>
    <w:rsid w:val="00DD2548"/>
    <w:rsid w:val="00DD572C"/>
    <w:rsid w:val="00DD774E"/>
    <w:rsid w:val="00E03278"/>
    <w:rsid w:val="00E339B9"/>
    <w:rsid w:val="00E47FD9"/>
    <w:rsid w:val="00E5732F"/>
    <w:rsid w:val="00E63840"/>
    <w:rsid w:val="00E674D6"/>
    <w:rsid w:val="00E7314A"/>
    <w:rsid w:val="00E821D6"/>
    <w:rsid w:val="00E96F61"/>
    <w:rsid w:val="00EA7581"/>
    <w:rsid w:val="00ED7B16"/>
    <w:rsid w:val="00EE15AE"/>
    <w:rsid w:val="00F04937"/>
    <w:rsid w:val="00F23923"/>
    <w:rsid w:val="00F627CE"/>
    <w:rsid w:val="00F652B2"/>
    <w:rsid w:val="00F726DF"/>
    <w:rsid w:val="00FD60FD"/>
    <w:rsid w:val="00FD6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69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3" w:qFormat="1"/>
    <w:lsdException w:name="Emphasis" w:semiHidden="1"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0" w:qFormat="1"/>
    <w:lsdException w:name="Intense Quote" w:semiHidden="1"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0" w:qFormat="1"/>
    <w:lsdException w:name="Intense Emphasis" w:semiHidden="1" w:uiPriority="22" w:qFormat="1"/>
    <w:lsdException w:name="Subtle Reference" w:semiHidden="1" w:uiPriority="32" w:qFormat="1"/>
    <w:lsdException w:name="Intense Reference" w:semiHidden="1" w:uiPriority="33"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F6D"/>
  </w:style>
  <w:style w:type="paragraph" w:styleId="Titre1">
    <w:name w:val="heading 1"/>
    <w:basedOn w:val="Normal"/>
    <w:next w:val="Normal"/>
    <w:uiPriority w:val="9"/>
    <w:qFormat/>
    <w:rsid w:val="005860EE"/>
    <w:pPr>
      <w:pBdr>
        <w:top w:val="single" w:sz="24" w:space="6" w:color="808080" w:themeColor="background1" w:themeShade="80"/>
        <w:bottom w:val="single" w:sz="12" w:space="6" w:color="808080" w:themeColor="background1" w:themeShade="80"/>
      </w:pBdr>
      <w:spacing w:before="240"/>
      <w:outlineLvl w:val="0"/>
    </w:pPr>
    <w:rPr>
      <w:sz w:val="70"/>
      <w:szCs w:val="80"/>
    </w:rPr>
  </w:style>
  <w:style w:type="paragraph" w:styleId="Titre2">
    <w:name w:val="heading 2"/>
    <w:basedOn w:val="Normal"/>
    <w:next w:val="Normal"/>
    <w:uiPriority w:val="9"/>
    <w:qFormat/>
    <w:rsid w:val="00A4086C"/>
    <w:pPr>
      <w:pBdr>
        <w:top w:val="single" w:sz="24" w:space="6" w:color="808080" w:themeColor="background1" w:themeShade="80"/>
        <w:bottom w:val="single" w:sz="8" w:space="6" w:color="808080" w:themeColor="background1" w:themeShade="80"/>
      </w:pBdr>
      <w:spacing w:before="240" w:after="240"/>
      <w:outlineLvl w:val="1"/>
    </w:pPr>
    <w:rPr>
      <w:b/>
      <w:bCs/>
      <w:sz w:val="52"/>
      <w:szCs w:val="52"/>
    </w:rPr>
  </w:style>
  <w:style w:type="paragraph" w:styleId="Titre3">
    <w:name w:val="heading 3"/>
    <w:basedOn w:val="Normal"/>
    <w:next w:val="Normal"/>
    <w:uiPriority w:val="9"/>
    <w:qFormat/>
    <w:rsid w:val="00AA4797"/>
    <w:pPr>
      <w:spacing w:before="240"/>
      <w:outlineLvl w:val="2"/>
    </w:pPr>
    <w:rPr>
      <w:b/>
      <w:sz w:val="52"/>
    </w:rPr>
  </w:style>
  <w:style w:type="paragraph" w:styleId="Titre4">
    <w:name w:val="heading 4"/>
    <w:basedOn w:val="Normal"/>
    <w:next w:val="Normal"/>
    <w:uiPriority w:val="9"/>
    <w:qFormat/>
    <w:rsid w:val="004149AF"/>
    <w:pPr>
      <w:pBdr>
        <w:bottom w:val="single" w:sz="12" w:space="6" w:color="808080" w:themeColor="background1" w:themeShade="80"/>
      </w:pBdr>
      <w:spacing w:before="240"/>
      <w:outlineLvl w:val="3"/>
    </w:pPr>
    <w:rPr>
      <w:b/>
      <w:i/>
      <w:color w:val="1F497D" w:themeColor="text2"/>
      <w:sz w:val="52"/>
    </w:rPr>
  </w:style>
  <w:style w:type="paragraph" w:styleId="Titre5">
    <w:name w:val="heading 5"/>
    <w:basedOn w:val="Normal"/>
    <w:next w:val="Normal"/>
    <w:link w:val="Titre5Car"/>
    <w:uiPriority w:val="9"/>
    <w:qFormat/>
    <w:rsid w:val="00940811"/>
    <w:pPr>
      <w:pBdr>
        <w:bottom w:val="single" w:sz="12" w:space="6" w:color="808080" w:themeColor="background1" w:themeShade="80"/>
      </w:pBdr>
      <w:spacing w:before="240" w:after="240"/>
      <w:outlineLvl w:val="4"/>
    </w:pPr>
    <w:rPr>
      <w:b/>
      <w:sz w:val="70"/>
    </w:rPr>
  </w:style>
  <w:style w:type="paragraph" w:styleId="Titre6">
    <w:name w:val="heading 6"/>
    <w:basedOn w:val="Normal"/>
    <w:next w:val="Normal"/>
    <w:link w:val="Titre6Car"/>
    <w:uiPriority w:val="9"/>
    <w:qFormat/>
    <w:rsid w:val="00FD60FD"/>
    <w:pPr>
      <w:keepNext/>
      <w:keepLines/>
      <w:jc w:val="center"/>
      <w:outlineLvl w:val="5"/>
    </w:pPr>
    <w:rPr>
      <w:rFonts w:asciiTheme="majorHAnsi" w:eastAsiaTheme="majorEastAsia" w:hAnsiTheme="majorHAnsi" w:cstheme="majorBidi"/>
      <w:b/>
      <w:caps/>
      <w:color w:val="FFFFFF" w:themeColor="background1"/>
      <w:sz w:val="44"/>
    </w:rPr>
  </w:style>
  <w:style w:type="paragraph" w:styleId="Titre7">
    <w:name w:val="heading 7"/>
    <w:basedOn w:val="Normal"/>
    <w:next w:val="Normal"/>
    <w:link w:val="Titre7Car"/>
    <w:uiPriority w:val="9"/>
    <w:qFormat/>
    <w:rsid w:val="00CB38DF"/>
    <w:pPr>
      <w:keepNext/>
      <w:keepLines/>
      <w:pBdr>
        <w:top w:val="single" w:sz="24" w:space="1" w:color="808080" w:themeColor="background1" w:themeShade="80"/>
        <w:bottom w:val="single" w:sz="4" w:space="1" w:color="808080" w:themeColor="background1" w:themeShade="80"/>
      </w:pBdr>
      <w:spacing w:before="40"/>
      <w:outlineLvl w:val="6"/>
    </w:pPr>
    <w:rPr>
      <w:rFonts w:eastAsiaTheme="majorEastAsia" w:cstheme="majorBidi"/>
      <w:iCs/>
      <w:color w:val="000000" w:themeColor="text1"/>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uiPriority w:val="2"/>
    <w:semiHidden/>
    <w:qFormat/>
  </w:style>
  <w:style w:type="paragraph" w:styleId="Paragraphedeliste">
    <w:name w:val="List Paragraph"/>
    <w:basedOn w:val="Normal"/>
    <w:uiPriority w:val="2"/>
    <w:semiHidden/>
    <w:qFormat/>
  </w:style>
  <w:style w:type="paragraph" w:customStyle="1" w:styleId="Paragraphedutableau">
    <w:name w:val="Paragraphe du tableau"/>
    <w:basedOn w:val="Normal"/>
    <w:uiPriority w:val="2"/>
    <w:semiHidden/>
    <w:qFormat/>
  </w:style>
  <w:style w:type="paragraph" w:styleId="En-tte">
    <w:name w:val="header"/>
    <w:basedOn w:val="Normal"/>
    <w:link w:val="En-tteCar"/>
    <w:uiPriority w:val="99"/>
    <w:semiHidden/>
    <w:rsid w:val="00BC778E"/>
    <w:rPr>
      <w:rFonts w:ascii="Arial" w:hAnsi="Arial"/>
      <w:b/>
      <w:color w:val="7F7F7F" w:themeColor="text1" w:themeTint="80"/>
      <w:sz w:val="28"/>
    </w:rPr>
  </w:style>
  <w:style w:type="character" w:customStyle="1" w:styleId="En-tteCar">
    <w:name w:val="En-tête Car"/>
    <w:basedOn w:val="Policepardfaut"/>
    <w:link w:val="En-tte"/>
    <w:uiPriority w:val="99"/>
    <w:semiHidden/>
    <w:rsid w:val="00DA71B3"/>
    <w:rPr>
      <w:rFonts w:ascii="Arial" w:eastAsia="Times New Roman" w:hAnsi="Arial" w:cs="Times New Roman"/>
      <w:b/>
      <w:color w:val="7F7F7F" w:themeColor="text1" w:themeTint="80"/>
      <w:sz w:val="28"/>
      <w:szCs w:val="24"/>
    </w:rPr>
  </w:style>
  <w:style w:type="paragraph" w:styleId="Pieddepage">
    <w:name w:val="footer"/>
    <w:basedOn w:val="Normal"/>
    <w:link w:val="PieddepageCar"/>
    <w:uiPriority w:val="99"/>
    <w:rsid w:val="00FD60FD"/>
    <w:pPr>
      <w:jc w:val="right"/>
    </w:pPr>
    <w:rPr>
      <w:rFonts w:ascii="Arial" w:hAnsi="Arial"/>
      <w:b/>
      <w:caps/>
      <w:color w:val="1F497D" w:themeColor="text2"/>
    </w:rPr>
  </w:style>
  <w:style w:type="character" w:customStyle="1" w:styleId="PieddepageCar">
    <w:name w:val="Pied de page Car"/>
    <w:basedOn w:val="Policepardfaut"/>
    <w:link w:val="Pieddepage"/>
    <w:uiPriority w:val="99"/>
    <w:rsid w:val="00FD60FD"/>
    <w:rPr>
      <w:rFonts w:ascii="Arial" w:hAnsi="Arial"/>
      <w:b/>
      <w:caps/>
      <w:color w:val="1F497D" w:themeColor="text2"/>
    </w:rPr>
  </w:style>
  <w:style w:type="paragraph" w:customStyle="1" w:styleId="Datedelapagedegarde">
    <w:name w:val="Date de la page de garde"/>
    <w:basedOn w:val="Normal"/>
    <w:next w:val="Normal"/>
    <w:uiPriority w:val="1"/>
    <w:semiHidden/>
    <w:qFormat/>
    <w:rsid w:val="00A37FA5"/>
    <w:pPr>
      <w:tabs>
        <w:tab w:val="left" w:pos="1483"/>
        <w:tab w:val="left" w:pos="1950"/>
        <w:tab w:val="left" w:pos="3397"/>
        <w:tab w:val="left" w:pos="3864"/>
      </w:tabs>
      <w:spacing w:before="240"/>
      <w:jc w:val="center"/>
    </w:pPr>
    <w:rPr>
      <w:rFonts w:ascii="Arial"/>
      <w:b/>
      <w:color w:val="1F497D" w:themeColor="text2"/>
      <w:spacing w:val="-3"/>
      <w:sz w:val="28"/>
    </w:rPr>
  </w:style>
  <w:style w:type="paragraph" w:styleId="Titre">
    <w:name w:val="Title"/>
    <w:basedOn w:val="Normal"/>
    <w:next w:val="Normal"/>
    <w:link w:val="TitreCar"/>
    <w:uiPriority w:val="9"/>
    <w:qFormat/>
    <w:rsid w:val="00FD60FD"/>
    <w:pPr>
      <w:jc w:val="center"/>
    </w:pPr>
    <w:rPr>
      <w:rFonts w:asciiTheme="majorHAnsi" w:hAnsiTheme="majorHAnsi"/>
      <w:b/>
      <w:caps/>
      <w:color w:val="1F497D" w:themeColor="text2"/>
      <w:sz w:val="175"/>
    </w:rPr>
  </w:style>
  <w:style w:type="character" w:customStyle="1" w:styleId="TitreCar">
    <w:name w:val="Titre Car"/>
    <w:basedOn w:val="Policepardfaut"/>
    <w:link w:val="Titre"/>
    <w:uiPriority w:val="9"/>
    <w:rsid w:val="00FD60FD"/>
    <w:rPr>
      <w:rFonts w:asciiTheme="majorHAnsi" w:hAnsiTheme="majorHAnsi"/>
      <w:b/>
      <w:caps/>
      <w:color w:val="1F497D" w:themeColor="text2"/>
      <w:sz w:val="175"/>
    </w:rPr>
  </w:style>
  <w:style w:type="paragraph" w:styleId="Sous-titre">
    <w:name w:val="Subtitle"/>
    <w:basedOn w:val="Normal"/>
    <w:next w:val="Normal"/>
    <w:link w:val="Sous-titreCar"/>
    <w:uiPriority w:val="10"/>
    <w:qFormat/>
    <w:rsid w:val="00172E4F"/>
    <w:pPr>
      <w:jc w:val="center"/>
    </w:pPr>
    <w:rPr>
      <w:rFonts w:asciiTheme="majorHAnsi" w:hAnsiTheme="majorHAnsi"/>
      <w:b/>
      <w:caps/>
      <w:sz w:val="44"/>
    </w:rPr>
  </w:style>
  <w:style w:type="character" w:customStyle="1" w:styleId="Sous-titreCar">
    <w:name w:val="Sous-titre Car"/>
    <w:basedOn w:val="Policepardfaut"/>
    <w:link w:val="Sous-titre"/>
    <w:uiPriority w:val="10"/>
    <w:rsid w:val="00172E4F"/>
    <w:rPr>
      <w:rFonts w:asciiTheme="majorHAnsi" w:hAnsiTheme="majorHAnsi"/>
      <w:b/>
      <w:caps/>
      <w:sz w:val="44"/>
    </w:rPr>
  </w:style>
  <w:style w:type="table" w:styleId="Grilledutableau">
    <w:name w:val="Table Grid"/>
    <w:basedOn w:val="TableauNormal"/>
    <w:uiPriority w:val="39"/>
    <w:rsid w:val="00D90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gendedelimage">
    <w:name w:val="Légende de l’image"/>
    <w:basedOn w:val="Normal"/>
    <w:next w:val="Normal"/>
    <w:uiPriority w:val="12"/>
    <w:qFormat/>
    <w:rsid w:val="005F7E8C"/>
    <w:pPr>
      <w:spacing w:before="120" w:after="200"/>
    </w:pPr>
    <w:rPr>
      <w:rFonts w:ascii="Arial"/>
      <w:b/>
      <w:sz w:val="20"/>
    </w:rPr>
  </w:style>
  <w:style w:type="paragraph" w:customStyle="1" w:styleId="Nomdelauteur">
    <w:name w:val="Nom de l’auteur"/>
    <w:basedOn w:val="Normal"/>
    <w:next w:val="Normal"/>
    <w:uiPriority w:val="12"/>
    <w:qFormat/>
    <w:rsid w:val="00724F53"/>
    <w:pPr>
      <w:pBdr>
        <w:bottom w:val="single" w:sz="8" w:space="6" w:color="808080" w:themeColor="background1" w:themeShade="80"/>
      </w:pBdr>
      <w:spacing w:after="240"/>
    </w:pPr>
    <w:rPr>
      <w:b/>
      <w:caps/>
    </w:rPr>
  </w:style>
  <w:style w:type="character" w:customStyle="1" w:styleId="Textealternatifdelalgendedelimage">
    <w:name w:val="Texte alternatif de la légende de l’image"/>
    <w:basedOn w:val="Policepardfaut"/>
    <w:uiPriority w:val="2"/>
    <w:semiHidden/>
    <w:qFormat/>
    <w:rsid w:val="00381DB7"/>
    <w:rPr>
      <w:rFonts w:ascii="Times New Roman" w:hAnsi="Times New Roman"/>
      <w:b w:val="0"/>
      <w:i w:val="0"/>
      <w:color w:val="000000" w:themeColor="text1"/>
      <w:sz w:val="24"/>
    </w:rPr>
  </w:style>
  <w:style w:type="paragraph" w:customStyle="1" w:styleId="Titredunumro">
    <w:name w:val="Titre du numéro"/>
    <w:basedOn w:val="Normal"/>
    <w:next w:val="Normal"/>
    <w:uiPriority w:val="1"/>
    <w:semiHidden/>
    <w:unhideWhenUsed/>
    <w:qFormat/>
    <w:rsid w:val="005343CD"/>
    <w:pPr>
      <w:pBdr>
        <w:top w:val="single" w:sz="24" w:space="6" w:color="808080" w:themeColor="background1" w:themeShade="80"/>
      </w:pBdr>
      <w:spacing w:before="360" w:after="240"/>
    </w:pPr>
    <w:rPr>
      <w:i/>
      <w:color w:val="1F497D" w:themeColor="text2"/>
      <w:sz w:val="52"/>
    </w:rPr>
  </w:style>
  <w:style w:type="paragraph" w:customStyle="1" w:styleId="Sous-titredunumro">
    <w:name w:val="Sous-titre du numéro"/>
    <w:basedOn w:val="Normal"/>
    <w:next w:val="Normal"/>
    <w:uiPriority w:val="13"/>
    <w:qFormat/>
    <w:rsid w:val="00FD60FD"/>
    <w:rPr>
      <w:rFonts w:asciiTheme="majorHAnsi" w:eastAsia="Rockwell" w:hAnsiTheme="majorHAnsi" w:cs="Rockwell"/>
      <w:b/>
      <w:bCs/>
      <w:caps/>
      <w:color w:val="1F497D" w:themeColor="text2"/>
      <w:sz w:val="44"/>
      <w:szCs w:val="44"/>
    </w:rPr>
  </w:style>
  <w:style w:type="character" w:styleId="Numrodepage">
    <w:name w:val="page number"/>
    <w:basedOn w:val="Policepardfaut"/>
    <w:uiPriority w:val="99"/>
    <w:semiHidden/>
    <w:unhideWhenUsed/>
    <w:rsid w:val="00E339B9"/>
  </w:style>
  <w:style w:type="paragraph" w:customStyle="1" w:styleId="Mot-cl">
    <w:name w:val="Mot-clé"/>
    <w:basedOn w:val="Normal"/>
    <w:next w:val="Normal"/>
    <w:uiPriority w:val="14"/>
    <w:qFormat/>
    <w:rsid w:val="00AB13A5"/>
    <w:pPr>
      <w:spacing w:after="120"/>
    </w:pPr>
    <w:rPr>
      <w:rFonts w:asciiTheme="majorHAnsi" w:hAnsiTheme="majorHAnsi"/>
      <w:b/>
      <w:caps/>
      <w:color w:val="1F497D" w:themeColor="text2"/>
      <w:sz w:val="28"/>
    </w:rPr>
  </w:style>
  <w:style w:type="character" w:customStyle="1" w:styleId="Titre5Car">
    <w:name w:val="Titre 5 Car"/>
    <w:basedOn w:val="Policepardfaut"/>
    <w:link w:val="Titre5"/>
    <w:uiPriority w:val="9"/>
    <w:rsid w:val="002C5E34"/>
    <w:rPr>
      <w:b/>
      <w:sz w:val="70"/>
    </w:rPr>
  </w:style>
  <w:style w:type="paragraph" w:customStyle="1" w:styleId="CaractreTitre3">
    <w:name w:val="Caractère Titre 3"/>
    <w:basedOn w:val="Normal"/>
    <w:next w:val="Normal"/>
    <w:uiPriority w:val="9"/>
    <w:qFormat/>
    <w:rsid w:val="00AB13A5"/>
    <w:pPr>
      <w:pBdr>
        <w:bottom w:val="single" w:sz="12" w:space="6" w:color="808080" w:themeColor="background1" w:themeShade="80"/>
      </w:pBdr>
    </w:pPr>
    <w:rPr>
      <w:i/>
      <w:color w:val="7F7F7F" w:themeColor="text1" w:themeTint="80"/>
      <w:sz w:val="52"/>
    </w:rPr>
  </w:style>
  <w:style w:type="character" w:styleId="Textedelespacerserv">
    <w:name w:val="Placeholder Text"/>
    <w:basedOn w:val="Policepardfaut"/>
    <w:uiPriority w:val="99"/>
    <w:semiHidden/>
    <w:rsid w:val="00B70471"/>
    <w:rPr>
      <w:color w:val="808080"/>
    </w:rPr>
  </w:style>
  <w:style w:type="paragraph" w:styleId="Date">
    <w:name w:val="Date"/>
    <w:basedOn w:val="Normal"/>
    <w:next w:val="Normal"/>
    <w:link w:val="DateCar"/>
    <w:uiPriority w:val="11"/>
    <w:qFormat/>
    <w:rsid w:val="00FD60FD"/>
    <w:pPr>
      <w:jc w:val="center"/>
    </w:pPr>
    <w:rPr>
      <w:rFonts w:ascii="Arial" w:hAnsi="Arial"/>
      <w:b/>
      <w:caps/>
      <w:color w:val="1F497D" w:themeColor="text2"/>
      <w:sz w:val="28"/>
    </w:rPr>
  </w:style>
  <w:style w:type="character" w:customStyle="1" w:styleId="DateCar">
    <w:name w:val="Date Car"/>
    <w:basedOn w:val="Policepardfaut"/>
    <w:link w:val="Date"/>
    <w:uiPriority w:val="11"/>
    <w:rsid w:val="00FD60FD"/>
    <w:rPr>
      <w:rFonts w:ascii="Arial" w:hAnsi="Arial"/>
      <w:b/>
      <w:caps/>
      <w:color w:val="1F497D" w:themeColor="text2"/>
      <w:sz w:val="28"/>
    </w:rPr>
  </w:style>
  <w:style w:type="paragraph" w:customStyle="1" w:styleId="En-ttedunumro">
    <w:name w:val="En-tête du numéro"/>
    <w:basedOn w:val="Normal"/>
    <w:next w:val="Normal"/>
    <w:link w:val="Caractreden-ttedunumro"/>
    <w:uiPriority w:val="13"/>
    <w:qFormat/>
    <w:rsid w:val="00E5732F"/>
    <w:rPr>
      <w:i/>
      <w:caps/>
      <w:color w:val="1F497D" w:themeColor="text2"/>
      <w:sz w:val="52"/>
    </w:rPr>
  </w:style>
  <w:style w:type="paragraph" w:customStyle="1" w:styleId="Date2">
    <w:name w:val="Date 2"/>
    <w:basedOn w:val="Normal"/>
    <w:next w:val="Normal"/>
    <w:link w:val="Caractrededate2"/>
    <w:uiPriority w:val="11"/>
    <w:qFormat/>
    <w:rsid w:val="009C1CD2"/>
    <w:rPr>
      <w:rFonts w:ascii="Arial" w:hAnsi="Arial"/>
      <w:b/>
      <w:caps/>
      <w:color w:val="7F7F7F" w:themeColor="text1" w:themeTint="80"/>
      <w:sz w:val="28"/>
    </w:rPr>
  </w:style>
  <w:style w:type="character" w:customStyle="1" w:styleId="Caractreden-ttedunumro">
    <w:name w:val="Caractère d’en-tête du numéro"/>
    <w:basedOn w:val="Policepardfaut"/>
    <w:link w:val="En-ttedunumro"/>
    <w:uiPriority w:val="13"/>
    <w:rsid w:val="002C5E34"/>
    <w:rPr>
      <w:i/>
      <w:caps/>
      <w:color w:val="1F497D" w:themeColor="text2"/>
      <w:sz w:val="52"/>
    </w:rPr>
  </w:style>
  <w:style w:type="paragraph" w:customStyle="1" w:styleId="Titre21">
    <w:name w:val="Titre 21"/>
    <w:basedOn w:val="Normal"/>
    <w:next w:val="Normal"/>
    <w:link w:val="Caractredetitre2"/>
    <w:uiPriority w:val="9"/>
    <w:qFormat/>
    <w:rsid w:val="00FD60FD"/>
    <w:pPr>
      <w:jc w:val="center"/>
    </w:pPr>
    <w:rPr>
      <w:rFonts w:asciiTheme="majorHAnsi" w:hAnsiTheme="majorHAnsi"/>
      <w:b/>
      <w:caps/>
      <w:color w:val="FFFFFF" w:themeColor="background1"/>
      <w:sz w:val="64"/>
    </w:rPr>
  </w:style>
  <w:style w:type="character" w:customStyle="1" w:styleId="Caractrededate2">
    <w:name w:val="Caractère de date 2"/>
    <w:basedOn w:val="Policepardfaut"/>
    <w:link w:val="Date2"/>
    <w:uiPriority w:val="11"/>
    <w:rsid w:val="002C5E34"/>
    <w:rPr>
      <w:rFonts w:ascii="Arial" w:hAnsi="Arial"/>
      <w:b/>
      <w:caps/>
      <w:color w:val="7F7F7F" w:themeColor="text1" w:themeTint="80"/>
      <w:sz w:val="28"/>
    </w:rPr>
  </w:style>
  <w:style w:type="character" w:customStyle="1" w:styleId="Titre6Car">
    <w:name w:val="Titre 6 Car"/>
    <w:basedOn w:val="Policepardfaut"/>
    <w:link w:val="Titre6"/>
    <w:uiPriority w:val="9"/>
    <w:rsid w:val="00FD60FD"/>
    <w:rPr>
      <w:rFonts w:asciiTheme="majorHAnsi" w:eastAsiaTheme="majorEastAsia" w:hAnsiTheme="majorHAnsi" w:cstheme="majorBidi"/>
      <w:b/>
      <w:caps/>
      <w:color w:val="FFFFFF" w:themeColor="background1"/>
      <w:sz w:val="44"/>
    </w:rPr>
  </w:style>
  <w:style w:type="character" w:customStyle="1" w:styleId="Caractredetitre2">
    <w:name w:val="Caractère de titre 2"/>
    <w:basedOn w:val="Policepardfaut"/>
    <w:link w:val="Titre21"/>
    <w:uiPriority w:val="9"/>
    <w:rsid w:val="00FD60FD"/>
    <w:rPr>
      <w:rFonts w:asciiTheme="majorHAnsi" w:hAnsiTheme="majorHAnsi"/>
      <w:b/>
      <w:caps/>
      <w:color w:val="FFFFFF" w:themeColor="background1"/>
      <w:sz w:val="64"/>
    </w:rPr>
  </w:style>
  <w:style w:type="character" w:customStyle="1" w:styleId="Titre7Car">
    <w:name w:val="Titre 7 Car"/>
    <w:basedOn w:val="Policepardfaut"/>
    <w:link w:val="Titre7"/>
    <w:uiPriority w:val="9"/>
    <w:rsid w:val="00CB38DF"/>
    <w:rPr>
      <w:rFonts w:eastAsiaTheme="majorEastAsia" w:cstheme="majorBidi"/>
      <w:iCs/>
      <w:color w:val="000000" w:themeColor="text1"/>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AppData\Roaming\Microsoft\Templates\Journal%20traditionne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13BB155435F448F8C29279C78333E84"/>
        <w:category>
          <w:name w:val="Général"/>
          <w:gallery w:val="placeholder"/>
        </w:category>
        <w:types>
          <w:type w:val="bbPlcHdr"/>
        </w:types>
        <w:behaviors>
          <w:behavior w:val="content"/>
        </w:behaviors>
        <w:guid w:val="{1C3F9FE0-26EF-4EB1-B686-905EAA0E01E8}"/>
      </w:docPartPr>
      <w:docPartBody>
        <w:p w:rsidR="006F19FB" w:rsidRDefault="00943C81">
          <w:pPr>
            <w:pStyle w:val="613BB155435F448F8C29279C78333E84"/>
          </w:pPr>
          <w:r>
            <w:rPr>
              <w:lang w:bidi="fr-FR"/>
            </w:rPr>
            <w:t>Journal</w:t>
          </w:r>
        </w:p>
      </w:docPartBody>
    </w:docPart>
    <w:docPart>
      <w:docPartPr>
        <w:name w:val="FFB80134D2764974A83ECB87AAEDD481"/>
        <w:category>
          <w:name w:val="Général"/>
          <w:gallery w:val="placeholder"/>
        </w:category>
        <w:types>
          <w:type w:val="bbPlcHdr"/>
        </w:types>
        <w:behaviors>
          <w:behavior w:val="content"/>
        </w:behaviors>
        <w:guid w:val="{9296EE18-2218-49B2-AFCB-19EB5E501C3D}"/>
      </w:docPartPr>
      <w:docPartBody>
        <w:p w:rsidR="006F19FB" w:rsidRDefault="00943C81">
          <w:pPr>
            <w:pStyle w:val="FFB80134D2764974A83ECB87AAEDD481"/>
          </w:pPr>
          <w:r w:rsidRPr="005860EE">
            <w:rPr>
              <w:lang w:bidi="fr-FR"/>
            </w:rPr>
            <w:t>Titre lié à l’image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Rockwell">
    <w:altName w:val="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C81"/>
    <w:rsid w:val="004B4538"/>
    <w:rsid w:val="006F19FB"/>
    <w:rsid w:val="00943C81"/>
    <w:rsid w:val="00DC0AE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13BB155435F448F8C29279C78333E84">
    <w:name w:val="613BB155435F448F8C29279C78333E84"/>
  </w:style>
  <w:style w:type="paragraph" w:customStyle="1" w:styleId="FFB80134D2764974A83ECB87AAEDD481">
    <w:name w:val="FFB80134D2764974A83ECB87AAEDD481"/>
  </w:style>
  <w:style w:type="paragraph" w:styleId="Corpsdetexte">
    <w:name w:val="Body Text"/>
    <w:basedOn w:val="Normal"/>
    <w:link w:val="CorpsdetexteCar"/>
    <w:uiPriority w:val="2"/>
    <w:semiHidden/>
    <w:qFormat/>
    <w:pPr>
      <w:widowControl w:val="0"/>
      <w:autoSpaceDE w:val="0"/>
      <w:autoSpaceDN w:val="0"/>
      <w:spacing w:after="0" w:line="240" w:lineRule="auto"/>
    </w:pPr>
    <w:rPr>
      <w:rFonts w:eastAsiaTheme="minorHAnsi"/>
      <w:sz w:val="24"/>
      <w:szCs w:val="24"/>
      <w:lang w:eastAsia="en-US"/>
    </w:rPr>
  </w:style>
  <w:style w:type="character" w:customStyle="1" w:styleId="CorpsdetexteCar">
    <w:name w:val="Corps de texte Car"/>
    <w:basedOn w:val="Policepardfaut"/>
    <w:link w:val="Corpsdetexte"/>
    <w:uiPriority w:val="2"/>
    <w:semiHidden/>
    <w:rPr>
      <w:rFonts w:eastAsiaTheme="minorHAnsi"/>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41">
      <a:majorFont>
        <a:latin typeface="Rockwel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1FE6A-9808-45FE-AF70-47382E7DC45B}">
  <ds:schemaRefs>
    <ds:schemaRef ds:uri="http://schemas.microsoft.com/sharepoint/v3/contenttype/forms"/>
  </ds:schemaRefs>
</ds:datastoreItem>
</file>

<file path=customXml/itemProps3.xml><?xml version="1.0" encoding="utf-8"?>
<ds:datastoreItem xmlns:ds="http://schemas.openxmlformats.org/officeDocument/2006/customXml" ds:itemID="{31A1A3C4-DFA2-476E-BE35-606B2D83FE57}">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CCF57C0D-354D-4586-A736-D4DCCBD1A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1604AA-A0E7-4873-89B1-911DD8D7A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Journal traditionnel</Template>
  <TotalTime>0</TotalTime>
  <Pages>1</Pages>
  <Words>286</Words>
  <Characters>1574</Characters>
  <Application>Microsoft Office Word</Application>
  <DocSecurity>0</DocSecurity>
  <Lines>13</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Article de presse</vt:lpstr>
      <vt:lpstr>Journal</vt:lpstr>
    </vt:vector>
  </TitlesOfParts>
  <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 de presse</dc:title>
  <dc:creator/>
  <cp:lastModifiedBy/>
  <cp:revision>1</cp:revision>
  <dcterms:created xsi:type="dcterms:W3CDTF">2022-05-12T10:44:00Z</dcterms:created>
  <dcterms:modified xsi:type="dcterms:W3CDTF">2022-05-12T10:44:00Z</dcterms:modified>
  <cp:category>Jour</cp:category>
  <cp:contentStatus>numéro</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